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BB30C" w14:textId="2679350F" w:rsidR="00271020" w:rsidRPr="00271020" w:rsidRDefault="00271020" w:rsidP="00271020">
      <w:pPr>
        <w:pBdr>
          <w:bottom w:val="single" w:sz="6" w:space="5" w:color="4C688F"/>
        </w:pBdr>
        <w:spacing w:before="100" w:beforeAutospacing="1" w:after="100" w:afterAutospacing="1" w:line="300" w:lineRule="atLeast"/>
        <w:outlineLvl w:val="0"/>
        <w:rPr>
          <w:rFonts w:ascii="Arial" w:eastAsia="Times New Roman" w:hAnsi="Arial" w:cs="Arial"/>
          <w:b/>
          <w:bCs/>
          <w:color w:val="000000"/>
          <w:kern w:val="36"/>
          <w:sz w:val="24"/>
          <w:szCs w:val="24"/>
          <w:lang w:eastAsia="de-DE"/>
        </w:rPr>
      </w:pPr>
      <w:r w:rsidRPr="00271020">
        <w:rPr>
          <w:rFonts w:ascii="Arial" w:eastAsia="Times New Roman" w:hAnsi="Arial" w:cs="Arial"/>
          <w:b/>
          <w:bCs/>
          <w:color w:val="000000"/>
          <w:kern w:val="36"/>
          <w:sz w:val="24"/>
          <w:szCs w:val="24"/>
          <w:lang w:eastAsia="de-DE"/>
        </w:rPr>
        <w:t>O</w:t>
      </w:r>
      <w:r w:rsidRPr="00271020">
        <w:rPr>
          <w:rFonts w:ascii="Arial" w:eastAsia="Times New Roman" w:hAnsi="Arial" w:cs="Arial"/>
          <w:b/>
          <w:bCs/>
          <w:color w:val="000000"/>
          <w:kern w:val="36"/>
          <w:sz w:val="24"/>
          <w:szCs w:val="24"/>
          <w:lang w:eastAsia="de-DE"/>
        </w:rPr>
        <w:t>ffener Brief de</w:t>
      </w:r>
      <w:r w:rsidR="00766EEF">
        <w:rPr>
          <w:rFonts w:ascii="Arial" w:eastAsia="Times New Roman" w:hAnsi="Arial" w:cs="Arial"/>
          <w:b/>
          <w:bCs/>
          <w:color w:val="000000"/>
          <w:kern w:val="36"/>
          <w:sz w:val="24"/>
          <w:szCs w:val="24"/>
          <w:lang w:eastAsia="de-DE"/>
        </w:rPr>
        <w:t>r</w:t>
      </w:r>
      <w:r w:rsidRPr="00271020">
        <w:rPr>
          <w:rFonts w:ascii="Arial" w:eastAsia="Times New Roman" w:hAnsi="Arial" w:cs="Arial"/>
          <w:b/>
          <w:bCs/>
          <w:color w:val="000000"/>
          <w:kern w:val="36"/>
          <w:sz w:val="24"/>
          <w:szCs w:val="24"/>
          <w:lang w:eastAsia="de-DE"/>
        </w:rPr>
        <w:t xml:space="preserve"> Bürgermeister</w:t>
      </w:r>
      <w:r w:rsidR="00766EEF">
        <w:rPr>
          <w:rFonts w:ascii="Arial" w:eastAsia="Times New Roman" w:hAnsi="Arial" w:cs="Arial"/>
          <w:b/>
          <w:bCs/>
          <w:color w:val="000000"/>
          <w:kern w:val="36"/>
          <w:sz w:val="24"/>
          <w:szCs w:val="24"/>
          <w:lang w:eastAsia="de-DE"/>
        </w:rPr>
        <w:t>in</w:t>
      </w:r>
      <w:r w:rsidRPr="00271020">
        <w:rPr>
          <w:rFonts w:ascii="Arial" w:eastAsia="Times New Roman" w:hAnsi="Arial" w:cs="Arial"/>
          <w:b/>
          <w:bCs/>
          <w:color w:val="000000"/>
          <w:kern w:val="36"/>
          <w:sz w:val="24"/>
          <w:szCs w:val="24"/>
          <w:lang w:eastAsia="de-DE"/>
        </w:rPr>
        <w:t xml:space="preserve"> wegen des Coronavirus</w:t>
      </w:r>
    </w:p>
    <w:p w14:paraId="00C09680" w14:textId="41FAC4BA" w:rsidR="00271020" w:rsidRPr="00271020" w:rsidRDefault="00271020" w:rsidP="00910C3B">
      <w:pPr>
        <w:spacing w:after="0" w:line="336" w:lineRule="atLeast"/>
        <w:rPr>
          <w:rFonts w:ascii="Arial" w:eastAsia="Times New Roman" w:hAnsi="Arial" w:cs="Arial"/>
          <w:color w:val="000000"/>
          <w:lang w:eastAsia="de-DE"/>
        </w:rPr>
      </w:pPr>
      <w:r w:rsidRPr="00271020">
        <w:rPr>
          <w:rFonts w:ascii="Arial" w:eastAsia="Times New Roman" w:hAnsi="Arial" w:cs="Arial"/>
          <w:color w:val="000000"/>
          <w:lang w:eastAsia="de-DE"/>
        </w:rPr>
        <w:t xml:space="preserve">Liebe </w:t>
      </w:r>
      <w:r w:rsidRPr="00C310D0">
        <w:rPr>
          <w:rFonts w:ascii="Arial" w:eastAsia="Times New Roman" w:hAnsi="Arial" w:cs="Arial"/>
          <w:color w:val="000000"/>
          <w:lang w:eastAsia="de-DE"/>
        </w:rPr>
        <w:t xml:space="preserve">Geiselbergerinnen, liebe Geiselberger, </w:t>
      </w:r>
      <w:r w:rsidRPr="00271020">
        <w:rPr>
          <w:rFonts w:ascii="Arial" w:eastAsia="Times New Roman" w:hAnsi="Arial" w:cs="Arial"/>
          <w:color w:val="000000"/>
          <w:lang w:eastAsia="de-DE"/>
        </w:rPr>
        <w:br w:type="textWrapping" w:clear="all"/>
      </w:r>
    </w:p>
    <w:p w14:paraId="0DEA70AA" w14:textId="3C5C5041" w:rsidR="00271020" w:rsidRPr="00271020" w:rsidRDefault="00271020" w:rsidP="00910C3B">
      <w:pPr>
        <w:spacing w:after="0" w:line="336" w:lineRule="atLeast"/>
        <w:jc w:val="both"/>
        <w:rPr>
          <w:rFonts w:ascii="Arial" w:eastAsia="Times New Roman" w:hAnsi="Arial" w:cs="Arial"/>
          <w:color w:val="000000"/>
          <w:lang w:eastAsia="de-DE"/>
        </w:rPr>
      </w:pPr>
      <w:r w:rsidRPr="00271020">
        <w:rPr>
          <w:rFonts w:ascii="Arial" w:eastAsia="Times New Roman" w:hAnsi="Arial" w:cs="Arial"/>
          <w:color w:val="000000"/>
          <w:lang w:eastAsia="de-DE"/>
        </w:rPr>
        <w:t xml:space="preserve">seit Wochen beobachten wir alle die Entwicklung bezüglich des Coronavirus mit Sorge. Seit </w:t>
      </w:r>
      <w:r w:rsidRPr="00C310D0">
        <w:rPr>
          <w:rFonts w:ascii="Arial" w:eastAsia="Times New Roman" w:hAnsi="Arial" w:cs="Arial"/>
          <w:color w:val="000000"/>
          <w:lang w:eastAsia="de-DE"/>
        </w:rPr>
        <w:t xml:space="preserve">Samstag </w:t>
      </w:r>
      <w:r w:rsidRPr="00271020">
        <w:rPr>
          <w:rFonts w:ascii="Arial" w:eastAsia="Times New Roman" w:hAnsi="Arial" w:cs="Arial"/>
          <w:color w:val="000000"/>
          <w:lang w:eastAsia="de-DE"/>
        </w:rPr>
        <w:t>hat die Krise auch unsere</w:t>
      </w:r>
      <w:r w:rsidRPr="00C310D0">
        <w:rPr>
          <w:rFonts w:ascii="Arial" w:eastAsia="Times New Roman" w:hAnsi="Arial" w:cs="Arial"/>
          <w:color w:val="000000"/>
          <w:lang w:eastAsia="de-DE"/>
        </w:rPr>
        <w:t xml:space="preserve">n Landkreis </w:t>
      </w:r>
      <w:r w:rsidR="00C310D0">
        <w:rPr>
          <w:rFonts w:ascii="Arial" w:eastAsia="Times New Roman" w:hAnsi="Arial" w:cs="Arial"/>
          <w:color w:val="000000"/>
          <w:lang w:eastAsia="de-DE"/>
        </w:rPr>
        <w:t xml:space="preserve">in </w:t>
      </w:r>
      <w:r w:rsidRPr="00271020">
        <w:rPr>
          <w:rFonts w:ascii="Arial" w:eastAsia="Times New Roman" w:hAnsi="Arial" w:cs="Arial"/>
          <w:color w:val="000000"/>
          <w:lang w:eastAsia="de-DE"/>
        </w:rPr>
        <w:t>besonderem Maße erreicht</w:t>
      </w:r>
      <w:r w:rsidRPr="00C310D0">
        <w:rPr>
          <w:rFonts w:ascii="Arial" w:eastAsia="Times New Roman" w:hAnsi="Arial" w:cs="Arial"/>
          <w:color w:val="000000"/>
          <w:lang w:eastAsia="de-DE"/>
        </w:rPr>
        <w:t>. Di</w:t>
      </w:r>
      <w:r w:rsidRPr="00271020">
        <w:rPr>
          <w:rFonts w:ascii="Arial" w:eastAsia="Times New Roman" w:hAnsi="Arial" w:cs="Arial"/>
          <w:color w:val="000000"/>
          <w:lang w:eastAsia="de-DE"/>
        </w:rPr>
        <w:t>e Situation ist beispiellos, seit dem Ende des zweiten Weltkrieges gab es für die Bürgerinnen und Bürger in diesem Land keine vergleichbaren Einschränkungen der persönlichen Freiheit und keine vergleichbare Bedrohung der Gesundheit. Das Ansteckungspotenzial des Virus ist allerdings so groß, dass jetzt die Zeit zum Handeln gekommen ist.</w:t>
      </w:r>
    </w:p>
    <w:p w14:paraId="69351D45" w14:textId="3C7FA80D" w:rsidR="00A03DA0" w:rsidRPr="00C310D0" w:rsidRDefault="00271020" w:rsidP="00910C3B">
      <w:pPr>
        <w:spacing w:after="0" w:line="336" w:lineRule="atLeast"/>
        <w:jc w:val="both"/>
        <w:rPr>
          <w:rFonts w:ascii="Arial" w:eastAsia="Times New Roman" w:hAnsi="Arial" w:cs="Arial"/>
          <w:color w:val="000000"/>
          <w:lang w:eastAsia="de-DE"/>
        </w:rPr>
      </w:pPr>
      <w:r w:rsidRPr="00271020">
        <w:rPr>
          <w:rFonts w:ascii="Arial" w:eastAsia="Times New Roman" w:hAnsi="Arial" w:cs="Arial"/>
          <w:color w:val="000000"/>
          <w:lang w:eastAsia="de-DE"/>
        </w:rPr>
        <w:t xml:space="preserve">Die </w:t>
      </w:r>
      <w:r w:rsidR="00A03DA0" w:rsidRPr="00C310D0">
        <w:rPr>
          <w:rFonts w:ascii="Arial" w:eastAsia="Times New Roman" w:hAnsi="Arial" w:cs="Arial"/>
          <w:color w:val="000000"/>
          <w:lang w:eastAsia="de-DE"/>
        </w:rPr>
        <w:t xml:space="preserve">durch die Bundes- und Landesregierung </w:t>
      </w:r>
      <w:r w:rsidRPr="00271020">
        <w:rPr>
          <w:rFonts w:ascii="Arial" w:eastAsia="Times New Roman" w:hAnsi="Arial" w:cs="Arial"/>
          <w:color w:val="000000"/>
          <w:lang w:eastAsia="de-DE"/>
        </w:rPr>
        <w:t>verabschiedeten einschneidenden Maßnahmen führen</w:t>
      </w:r>
      <w:r w:rsidR="00A03DA0" w:rsidRPr="00C310D0">
        <w:rPr>
          <w:rFonts w:ascii="Arial" w:eastAsia="Times New Roman" w:hAnsi="Arial" w:cs="Arial"/>
          <w:color w:val="000000"/>
          <w:lang w:eastAsia="de-DE"/>
        </w:rPr>
        <w:t xml:space="preserve"> </w:t>
      </w:r>
      <w:r w:rsidRPr="00271020">
        <w:rPr>
          <w:rFonts w:ascii="Arial" w:eastAsia="Times New Roman" w:hAnsi="Arial" w:cs="Arial"/>
          <w:color w:val="000000"/>
          <w:lang w:eastAsia="de-DE"/>
        </w:rPr>
        <w:t xml:space="preserve">dazu, dass </w:t>
      </w:r>
      <w:r w:rsidR="00A03DA0" w:rsidRPr="00C310D0">
        <w:rPr>
          <w:rFonts w:ascii="Arial" w:eastAsia="Times New Roman" w:hAnsi="Arial" w:cs="Arial"/>
          <w:color w:val="000000"/>
          <w:lang w:eastAsia="de-DE"/>
        </w:rPr>
        <w:t xml:space="preserve">wir alle Gemeindlichen Einrichtungen vorerst schließen. </w:t>
      </w:r>
    </w:p>
    <w:p w14:paraId="6D3EA628" w14:textId="085EDDC8" w:rsidR="00C310D0" w:rsidRPr="00C310D0" w:rsidRDefault="00A03DA0" w:rsidP="00910C3B">
      <w:pPr>
        <w:spacing w:after="0" w:line="336" w:lineRule="atLeast"/>
        <w:jc w:val="both"/>
        <w:rPr>
          <w:rFonts w:ascii="Arial" w:eastAsia="Times New Roman" w:hAnsi="Arial" w:cs="Arial"/>
          <w:color w:val="000000"/>
          <w:lang w:eastAsia="de-DE"/>
        </w:rPr>
      </w:pPr>
      <w:r w:rsidRPr="00C310D0">
        <w:rPr>
          <w:rFonts w:ascii="Arial" w:eastAsia="Times New Roman" w:hAnsi="Arial" w:cs="Arial"/>
          <w:color w:val="000000"/>
          <w:lang w:eastAsia="de-DE"/>
        </w:rPr>
        <w:t>Veranstaltungen, Training</w:t>
      </w:r>
      <w:r w:rsidR="00C310D0">
        <w:rPr>
          <w:rFonts w:ascii="Arial" w:eastAsia="Times New Roman" w:hAnsi="Arial" w:cs="Arial"/>
          <w:color w:val="000000"/>
          <w:lang w:eastAsia="de-DE"/>
        </w:rPr>
        <w:t>s</w:t>
      </w:r>
      <w:r w:rsidRPr="00C310D0">
        <w:rPr>
          <w:rFonts w:ascii="Arial" w:eastAsia="Times New Roman" w:hAnsi="Arial" w:cs="Arial"/>
          <w:color w:val="000000"/>
          <w:lang w:eastAsia="de-DE"/>
        </w:rPr>
        <w:t xml:space="preserve"> und Besprechungen können momentan nicht stattfinden</w:t>
      </w:r>
      <w:r w:rsidR="00C310D0">
        <w:rPr>
          <w:rFonts w:ascii="Arial" w:eastAsia="Times New Roman" w:hAnsi="Arial" w:cs="Arial"/>
          <w:color w:val="000000"/>
          <w:lang w:eastAsia="de-DE"/>
        </w:rPr>
        <w:t xml:space="preserve">, die Bücherei muss geschlossen bleiben. </w:t>
      </w:r>
    </w:p>
    <w:p w14:paraId="510DFF12" w14:textId="3A6EFA14" w:rsidR="00A03DA0" w:rsidRPr="00C310D0" w:rsidRDefault="00A03DA0" w:rsidP="00910C3B">
      <w:pPr>
        <w:spacing w:after="0" w:line="336" w:lineRule="atLeast"/>
        <w:jc w:val="both"/>
        <w:rPr>
          <w:rFonts w:ascii="Arial" w:eastAsia="Times New Roman" w:hAnsi="Arial" w:cs="Arial"/>
          <w:color w:val="000000"/>
          <w:lang w:eastAsia="de-DE"/>
        </w:rPr>
      </w:pPr>
      <w:r w:rsidRPr="00C310D0">
        <w:rPr>
          <w:rFonts w:ascii="Arial" w:eastAsia="Times New Roman" w:hAnsi="Arial" w:cs="Arial"/>
          <w:color w:val="000000"/>
          <w:lang w:eastAsia="de-DE"/>
        </w:rPr>
        <w:t xml:space="preserve">Die für nächste Woche vorgesehene „Kriegsgräbersammlung“ des Volksbundes müssen wir zum Schutz der ehrenamtlichen Sammler und der Bevölkerung absagen. </w:t>
      </w:r>
    </w:p>
    <w:p w14:paraId="77370003" w14:textId="7530DD31" w:rsidR="00A03DA0" w:rsidRPr="00C310D0" w:rsidRDefault="00A03DA0" w:rsidP="00910C3B">
      <w:pPr>
        <w:spacing w:after="0" w:line="336" w:lineRule="atLeast"/>
        <w:jc w:val="both"/>
        <w:rPr>
          <w:rFonts w:ascii="Arial" w:eastAsia="Times New Roman" w:hAnsi="Arial" w:cs="Arial"/>
          <w:color w:val="000000"/>
          <w:lang w:eastAsia="de-DE"/>
        </w:rPr>
      </w:pPr>
      <w:r w:rsidRPr="00C310D0">
        <w:rPr>
          <w:rFonts w:ascii="Arial" w:eastAsia="Times New Roman" w:hAnsi="Arial" w:cs="Arial"/>
          <w:color w:val="000000"/>
          <w:lang w:eastAsia="de-DE"/>
        </w:rPr>
        <w:t xml:space="preserve">Der Volksbund hat aufgrund der Pandemie eine „Digitale-Sammeldose“ eingerichtet. </w:t>
      </w:r>
    </w:p>
    <w:p w14:paraId="68295506" w14:textId="2DCA39C7" w:rsidR="00A03DA0" w:rsidRPr="00C310D0" w:rsidRDefault="003112D9" w:rsidP="00910C3B">
      <w:pPr>
        <w:spacing w:after="0" w:line="336" w:lineRule="atLeast"/>
        <w:jc w:val="both"/>
        <w:rPr>
          <w:rFonts w:ascii="Arial" w:eastAsia="Times New Roman" w:hAnsi="Arial" w:cs="Arial"/>
          <w:color w:val="000000"/>
          <w:lang w:eastAsia="de-DE"/>
        </w:rPr>
      </w:pPr>
      <w:r>
        <w:rPr>
          <w:rFonts w:ascii="Arial" w:eastAsia="Times New Roman" w:hAnsi="Arial" w:cs="Arial"/>
          <w:color w:val="000000"/>
          <w:lang w:eastAsia="de-DE"/>
        </w:rPr>
        <w:t xml:space="preserve">Sie </w:t>
      </w:r>
      <w:r w:rsidR="00A03DA0" w:rsidRPr="00C310D0">
        <w:rPr>
          <w:rFonts w:ascii="Arial" w:eastAsia="Times New Roman" w:hAnsi="Arial" w:cs="Arial"/>
          <w:color w:val="000000"/>
          <w:lang w:eastAsia="de-DE"/>
        </w:rPr>
        <w:t xml:space="preserve">können unter </w:t>
      </w:r>
      <w:hyperlink r:id="rId4" w:history="1">
        <w:r w:rsidR="00A03DA0" w:rsidRPr="00C310D0">
          <w:rPr>
            <w:rStyle w:val="Hyperlink"/>
            <w:rFonts w:ascii="Arial" w:eastAsia="Times New Roman" w:hAnsi="Arial" w:cs="Arial"/>
            <w:lang w:eastAsia="de-DE"/>
          </w:rPr>
          <w:t>https://www.volksbund.de/helfen/spendendose.html</w:t>
        </w:r>
      </w:hyperlink>
      <w:r w:rsidR="00A03DA0" w:rsidRPr="00C310D0">
        <w:rPr>
          <w:rFonts w:ascii="Arial" w:eastAsia="Times New Roman" w:hAnsi="Arial" w:cs="Arial"/>
          <w:color w:val="000000"/>
          <w:lang w:eastAsia="de-DE"/>
        </w:rPr>
        <w:t xml:space="preserve"> </w:t>
      </w:r>
      <w:r>
        <w:rPr>
          <w:rFonts w:ascii="Arial" w:eastAsia="Times New Roman" w:hAnsi="Arial" w:cs="Arial"/>
          <w:color w:val="000000"/>
          <w:lang w:eastAsia="de-DE"/>
        </w:rPr>
        <w:t>online spenden.</w:t>
      </w:r>
      <w:r w:rsidR="00A03DA0" w:rsidRPr="00C310D0">
        <w:rPr>
          <w:rFonts w:ascii="Arial" w:eastAsia="Times New Roman" w:hAnsi="Arial" w:cs="Arial"/>
          <w:color w:val="000000"/>
          <w:lang w:eastAsia="de-DE"/>
        </w:rPr>
        <w:t xml:space="preserve"> </w:t>
      </w:r>
    </w:p>
    <w:p w14:paraId="2453919C" w14:textId="1E726B5B" w:rsidR="00C310D0" w:rsidRPr="00C310D0" w:rsidRDefault="00A03DA0" w:rsidP="00910C3B">
      <w:pPr>
        <w:spacing w:after="0" w:line="336" w:lineRule="atLeast"/>
        <w:jc w:val="both"/>
        <w:rPr>
          <w:rFonts w:ascii="Arial" w:eastAsia="Times New Roman" w:hAnsi="Arial" w:cs="Arial"/>
          <w:color w:val="000000"/>
          <w:lang w:eastAsia="de-DE"/>
        </w:rPr>
      </w:pPr>
      <w:r w:rsidRPr="00C310D0">
        <w:rPr>
          <w:rFonts w:ascii="Arial" w:eastAsia="Times New Roman" w:hAnsi="Arial" w:cs="Arial"/>
          <w:color w:val="000000"/>
          <w:lang w:eastAsia="de-DE"/>
        </w:rPr>
        <w:t xml:space="preserve">Auch die </w:t>
      </w:r>
      <w:r w:rsidR="002B55FF" w:rsidRPr="00C310D0">
        <w:rPr>
          <w:rFonts w:ascii="Arial" w:eastAsia="Times New Roman" w:hAnsi="Arial" w:cs="Arial"/>
          <w:color w:val="000000"/>
          <w:lang w:eastAsia="de-DE"/>
        </w:rPr>
        <w:t xml:space="preserve">Veranstaltung zum Volkstrauertag am 15.11.20 auf dem Friedhof in Geiselberg muss abgesagt werden. </w:t>
      </w:r>
    </w:p>
    <w:p w14:paraId="269A5C4E" w14:textId="4382EFC7" w:rsidR="002B55FF" w:rsidRPr="00C310D0" w:rsidRDefault="00C310D0" w:rsidP="00910C3B">
      <w:pPr>
        <w:spacing w:after="0" w:line="336" w:lineRule="atLeast"/>
        <w:jc w:val="both"/>
        <w:rPr>
          <w:rFonts w:ascii="Arial" w:eastAsia="Times New Roman" w:hAnsi="Arial" w:cs="Arial"/>
          <w:color w:val="000000"/>
          <w:lang w:eastAsia="de-DE"/>
        </w:rPr>
      </w:pPr>
      <w:r>
        <w:rPr>
          <w:rFonts w:ascii="Arial" w:eastAsia="Times New Roman" w:hAnsi="Arial" w:cs="Arial"/>
          <w:color w:val="000000"/>
          <w:lang w:eastAsia="de-DE"/>
        </w:rPr>
        <w:t xml:space="preserve">Die Ortsgemeinde wird Sie über alle weiteren Maßnahmen informieren. </w:t>
      </w:r>
      <w:r w:rsidR="00910C3B">
        <w:rPr>
          <w:rFonts w:ascii="Arial" w:eastAsia="Times New Roman" w:hAnsi="Arial" w:cs="Arial"/>
          <w:color w:val="000000"/>
          <w:lang w:eastAsia="de-DE"/>
        </w:rPr>
        <w:t xml:space="preserve">Aktuelle Infos sind auf unserer Webseite </w:t>
      </w:r>
      <w:hyperlink r:id="rId5" w:history="1">
        <w:r w:rsidR="00910C3B" w:rsidRPr="00C90087">
          <w:rPr>
            <w:rStyle w:val="Hyperlink"/>
            <w:rFonts w:ascii="Arial" w:eastAsia="Times New Roman" w:hAnsi="Arial" w:cs="Arial"/>
            <w:lang w:eastAsia="de-DE"/>
          </w:rPr>
          <w:t>www.geiselberg.de</w:t>
        </w:r>
      </w:hyperlink>
      <w:r w:rsidR="00910C3B">
        <w:rPr>
          <w:rFonts w:ascii="Arial" w:eastAsia="Times New Roman" w:hAnsi="Arial" w:cs="Arial"/>
          <w:color w:val="000000"/>
          <w:lang w:eastAsia="de-DE"/>
        </w:rPr>
        <w:t xml:space="preserve"> und in der App „</w:t>
      </w:r>
      <w:proofErr w:type="spellStart"/>
      <w:r w:rsidR="00910C3B">
        <w:rPr>
          <w:rFonts w:ascii="Arial" w:eastAsia="Times New Roman" w:hAnsi="Arial" w:cs="Arial"/>
          <w:color w:val="000000"/>
          <w:lang w:eastAsia="de-DE"/>
        </w:rPr>
        <w:t>DorfFunk</w:t>
      </w:r>
      <w:proofErr w:type="spellEnd"/>
      <w:r w:rsidR="00910C3B">
        <w:rPr>
          <w:rFonts w:ascii="Arial" w:eastAsia="Times New Roman" w:hAnsi="Arial" w:cs="Arial"/>
          <w:color w:val="000000"/>
          <w:lang w:eastAsia="de-DE"/>
        </w:rPr>
        <w:t xml:space="preserve">“ zu finden. </w:t>
      </w:r>
    </w:p>
    <w:p w14:paraId="7A02083C" w14:textId="1442A3D0" w:rsidR="002B55FF" w:rsidRPr="00C310D0" w:rsidRDefault="002B55FF" w:rsidP="00910C3B">
      <w:pPr>
        <w:spacing w:after="0" w:line="336" w:lineRule="atLeast"/>
        <w:jc w:val="both"/>
        <w:rPr>
          <w:rFonts w:ascii="Arial" w:eastAsia="Times New Roman" w:hAnsi="Arial" w:cs="Arial"/>
          <w:color w:val="000000"/>
          <w:lang w:eastAsia="de-DE"/>
        </w:rPr>
      </w:pPr>
      <w:r w:rsidRPr="00C310D0">
        <w:rPr>
          <w:rFonts w:ascii="Arial" w:eastAsia="Times New Roman" w:hAnsi="Arial" w:cs="Arial"/>
          <w:color w:val="000000"/>
          <w:lang w:eastAsia="de-DE"/>
        </w:rPr>
        <w:t xml:space="preserve">An dieser Stelle möchte ich nochmals auf unsere „Nachbarschaftshilfe“ hinweisen. Sollten </w:t>
      </w:r>
      <w:r w:rsidR="00271020" w:rsidRPr="00271020">
        <w:rPr>
          <w:rFonts w:ascii="Arial" w:eastAsia="Times New Roman" w:hAnsi="Arial" w:cs="Arial"/>
          <w:color w:val="000000"/>
          <w:lang w:eastAsia="de-DE"/>
        </w:rPr>
        <w:t>Mitbürgerinnen und Mitbürger Hilfe</w:t>
      </w:r>
      <w:r w:rsidRPr="00C310D0">
        <w:rPr>
          <w:rFonts w:ascii="Arial" w:eastAsia="Times New Roman" w:hAnsi="Arial" w:cs="Arial"/>
          <w:color w:val="000000"/>
          <w:lang w:eastAsia="de-DE"/>
        </w:rPr>
        <w:t xml:space="preserve"> bei Einkäufen</w:t>
      </w:r>
      <w:r w:rsidR="00271020" w:rsidRPr="00271020">
        <w:rPr>
          <w:rFonts w:ascii="Arial" w:eastAsia="Times New Roman" w:hAnsi="Arial" w:cs="Arial"/>
          <w:color w:val="000000"/>
          <w:lang w:eastAsia="de-DE"/>
        </w:rPr>
        <w:t xml:space="preserve"> benötigen</w:t>
      </w:r>
      <w:r w:rsidRPr="00C310D0">
        <w:rPr>
          <w:rFonts w:ascii="Arial" w:eastAsia="Times New Roman" w:hAnsi="Arial" w:cs="Arial"/>
          <w:color w:val="000000"/>
          <w:lang w:eastAsia="de-DE"/>
        </w:rPr>
        <w:t xml:space="preserve">, scheuen Sie sich nicht uns zu kontaktieren. </w:t>
      </w:r>
      <w:r w:rsidR="00271020" w:rsidRPr="00271020">
        <w:rPr>
          <w:rFonts w:ascii="Arial" w:eastAsia="Times New Roman" w:hAnsi="Arial" w:cs="Arial"/>
          <w:color w:val="000000"/>
          <w:lang w:eastAsia="de-DE"/>
        </w:rPr>
        <w:t xml:space="preserve">Wir </w:t>
      </w:r>
      <w:r w:rsidRPr="00C310D0">
        <w:rPr>
          <w:rFonts w:ascii="Arial" w:eastAsia="Times New Roman" w:hAnsi="Arial" w:cs="Arial"/>
          <w:color w:val="000000"/>
          <w:lang w:eastAsia="de-DE"/>
        </w:rPr>
        <w:t>Geiselberger</w:t>
      </w:r>
      <w:r w:rsidR="00271020" w:rsidRPr="00271020">
        <w:rPr>
          <w:rFonts w:ascii="Arial" w:eastAsia="Times New Roman" w:hAnsi="Arial" w:cs="Arial"/>
          <w:color w:val="000000"/>
          <w:lang w:eastAsia="de-DE"/>
        </w:rPr>
        <w:t xml:space="preserve"> müssen jetzt zusammenstehen und uns gegenseitig unterstützen. Schützen </w:t>
      </w:r>
      <w:r w:rsidRPr="00C310D0">
        <w:rPr>
          <w:rFonts w:ascii="Arial" w:eastAsia="Times New Roman" w:hAnsi="Arial" w:cs="Arial"/>
          <w:color w:val="000000"/>
          <w:lang w:eastAsia="de-DE"/>
        </w:rPr>
        <w:t>Sie</w:t>
      </w:r>
      <w:r w:rsidR="00271020" w:rsidRPr="00271020">
        <w:rPr>
          <w:rFonts w:ascii="Arial" w:eastAsia="Times New Roman" w:hAnsi="Arial" w:cs="Arial"/>
          <w:color w:val="000000"/>
          <w:lang w:eastAsia="de-DE"/>
        </w:rPr>
        <w:t xml:space="preserve"> sich und andere, achten </w:t>
      </w:r>
      <w:r w:rsidRPr="00C310D0">
        <w:rPr>
          <w:rFonts w:ascii="Arial" w:eastAsia="Times New Roman" w:hAnsi="Arial" w:cs="Arial"/>
          <w:color w:val="000000"/>
          <w:lang w:eastAsia="de-DE"/>
        </w:rPr>
        <w:t>Si</w:t>
      </w:r>
      <w:r w:rsidR="00271020" w:rsidRPr="00271020">
        <w:rPr>
          <w:rFonts w:ascii="Arial" w:eastAsia="Times New Roman" w:hAnsi="Arial" w:cs="Arial"/>
          <w:color w:val="000000"/>
          <w:lang w:eastAsia="de-DE"/>
        </w:rPr>
        <w:t>e auf einander und besonders auf Alleinstehende und die Mitmenschen, für die ein besonderes Risiko besteht. Sie benötigen im besonderen Maße unseren Schutz und unsere Hilfe.</w:t>
      </w:r>
    </w:p>
    <w:p w14:paraId="7D9AF2AA" w14:textId="77777777" w:rsidR="00910C3B" w:rsidRDefault="00A03DA0" w:rsidP="00910C3B">
      <w:pPr>
        <w:spacing w:after="0" w:line="336" w:lineRule="atLeast"/>
        <w:jc w:val="both"/>
        <w:rPr>
          <w:rFonts w:ascii="Arial" w:eastAsia="Times New Roman" w:hAnsi="Arial" w:cs="Arial"/>
          <w:color w:val="000000"/>
          <w:lang w:eastAsia="de-DE"/>
        </w:rPr>
      </w:pPr>
      <w:r w:rsidRPr="00271020">
        <w:rPr>
          <w:rFonts w:ascii="Arial" w:eastAsia="Times New Roman" w:hAnsi="Arial" w:cs="Arial"/>
          <w:color w:val="000000"/>
          <w:lang w:eastAsia="de-DE"/>
        </w:rPr>
        <w:t xml:space="preserve">Ob </w:t>
      </w:r>
      <w:r w:rsidR="002B55FF" w:rsidRPr="00C310D0">
        <w:rPr>
          <w:rFonts w:ascii="Arial" w:eastAsia="Times New Roman" w:hAnsi="Arial" w:cs="Arial"/>
          <w:color w:val="000000"/>
          <w:lang w:eastAsia="de-DE"/>
        </w:rPr>
        <w:t xml:space="preserve">in der kommenden Zeit weitere einschneidende Maßnahmen angeordnet werden, </w:t>
      </w:r>
      <w:r w:rsidRPr="00271020">
        <w:rPr>
          <w:rFonts w:ascii="Arial" w:eastAsia="Times New Roman" w:hAnsi="Arial" w:cs="Arial"/>
          <w:color w:val="000000"/>
          <w:lang w:eastAsia="de-DE"/>
        </w:rPr>
        <w:t>hängt von der Wirksamkeit der aktuellen Maßnahmen ab. Hier ist auch jede(r) Einzelne gefordert.</w:t>
      </w:r>
      <w:r w:rsidR="00766EEF" w:rsidRPr="00C310D0">
        <w:rPr>
          <w:rFonts w:ascii="Arial" w:eastAsia="Times New Roman" w:hAnsi="Arial" w:cs="Arial"/>
          <w:color w:val="000000"/>
          <w:lang w:eastAsia="de-DE"/>
        </w:rPr>
        <w:t xml:space="preserve"> Die bekannten</w:t>
      </w:r>
      <w:r w:rsidRPr="00271020">
        <w:rPr>
          <w:rFonts w:ascii="Arial" w:eastAsia="Times New Roman" w:hAnsi="Arial" w:cs="Arial"/>
          <w:color w:val="000000"/>
          <w:lang w:eastAsia="de-DE"/>
        </w:rPr>
        <w:t xml:space="preserve"> Verhaltensregeln, sind ein entscheidender Baustein, die Infektionswege zu unterbrechen und damit insgesamt zu verlangsamen. Ich bitte alle inständig, sich diese zu Herzen zu nehmen und aktiv in ihr Arbeiten und Leben einzubauen.</w:t>
      </w:r>
    </w:p>
    <w:p w14:paraId="043C81AD" w14:textId="77777777" w:rsidR="00910C3B" w:rsidRDefault="00910C3B" w:rsidP="00910C3B">
      <w:pPr>
        <w:spacing w:after="0" w:line="336" w:lineRule="atLeast"/>
        <w:jc w:val="both"/>
        <w:rPr>
          <w:rFonts w:ascii="Arial" w:eastAsia="Times New Roman" w:hAnsi="Arial" w:cs="Arial"/>
          <w:color w:val="000000"/>
          <w:lang w:eastAsia="de-DE"/>
        </w:rPr>
      </w:pPr>
    </w:p>
    <w:p w14:paraId="6982E320" w14:textId="77777777" w:rsidR="00910C3B" w:rsidRDefault="00910C3B" w:rsidP="00910C3B">
      <w:pPr>
        <w:spacing w:after="0" w:line="336" w:lineRule="atLeast"/>
        <w:rPr>
          <w:rFonts w:ascii="Arial" w:eastAsia="Times New Roman" w:hAnsi="Arial" w:cs="Arial"/>
          <w:color w:val="000000"/>
          <w:lang w:eastAsia="de-DE"/>
        </w:rPr>
      </w:pPr>
      <w:r>
        <w:rPr>
          <w:rFonts w:ascii="Arial" w:eastAsia="Times New Roman" w:hAnsi="Arial" w:cs="Arial"/>
          <w:color w:val="000000"/>
          <w:lang w:eastAsia="de-DE"/>
        </w:rPr>
        <w:t>Bleiben Sie gesund!</w:t>
      </w:r>
    </w:p>
    <w:p w14:paraId="421B1285" w14:textId="4DB3103D" w:rsidR="00271020" w:rsidRPr="00271020" w:rsidRDefault="00271020" w:rsidP="00910C3B">
      <w:pPr>
        <w:spacing w:after="0" w:line="336" w:lineRule="atLeast"/>
        <w:rPr>
          <w:rFonts w:ascii="Arial" w:eastAsia="Times New Roman" w:hAnsi="Arial" w:cs="Arial"/>
          <w:color w:val="000000"/>
          <w:lang w:eastAsia="de-DE"/>
        </w:rPr>
      </w:pPr>
      <w:r w:rsidRPr="00271020">
        <w:rPr>
          <w:rFonts w:ascii="Arial" w:eastAsia="Times New Roman" w:hAnsi="Arial" w:cs="Arial"/>
          <w:color w:val="000000"/>
          <w:lang w:eastAsia="de-DE"/>
        </w:rPr>
        <w:br w:type="textWrapping" w:clear="all"/>
      </w:r>
      <w:r w:rsidR="00766EEF" w:rsidRPr="00C310D0">
        <w:rPr>
          <w:rFonts w:ascii="Arial" w:eastAsia="Times New Roman" w:hAnsi="Arial" w:cs="Arial"/>
          <w:color w:val="000000"/>
          <w:lang w:eastAsia="de-DE"/>
        </w:rPr>
        <w:t xml:space="preserve">Marika Vatter </w:t>
      </w:r>
    </w:p>
    <w:p w14:paraId="23A2426D" w14:textId="0CF0AB85" w:rsidR="00271020" w:rsidRPr="00271020" w:rsidRDefault="00271020" w:rsidP="00910C3B">
      <w:pPr>
        <w:spacing w:after="0" w:line="336" w:lineRule="atLeast"/>
        <w:jc w:val="both"/>
        <w:rPr>
          <w:rFonts w:ascii="Arial" w:eastAsia="Times New Roman" w:hAnsi="Arial" w:cs="Arial"/>
          <w:color w:val="000000"/>
          <w:lang w:eastAsia="de-DE"/>
        </w:rPr>
      </w:pPr>
      <w:r w:rsidRPr="00271020">
        <w:rPr>
          <w:rFonts w:ascii="Arial" w:eastAsia="Times New Roman" w:hAnsi="Arial" w:cs="Arial"/>
          <w:color w:val="000000"/>
          <w:lang w:eastAsia="de-DE"/>
        </w:rPr>
        <w:t>Bürgermeister</w:t>
      </w:r>
      <w:r w:rsidR="00766EEF" w:rsidRPr="00C310D0">
        <w:rPr>
          <w:rFonts w:ascii="Arial" w:eastAsia="Times New Roman" w:hAnsi="Arial" w:cs="Arial"/>
          <w:color w:val="000000"/>
          <w:lang w:eastAsia="de-DE"/>
        </w:rPr>
        <w:t xml:space="preserve">in </w:t>
      </w:r>
    </w:p>
    <w:p w14:paraId="52D5A127" w14:textId="77777777" w:rsidR="002F2EA9" w:rsidRPr="00C310D0" w:rsidRDefault="002F2EA9" w:rsidP="00910C3B">
      <w:pPr>
        <w:jc w:val="both"/>
        <w:rPr>
          <w:rFonts w:ascii="Arial" w:hAnsi="Arial" w:cs="Arial"/>
        </w:rPr>
      </w:pPr>
    </w:p>
    <w:sectPr w:rsidR="002F2EA9" w:rsidRPr="00C310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20"/>
    <w:rsid w:val="000C7903"/>
    <w:rsid w:val="00271020"/>
    <w:rsid w:val="002B55FF"/>
    <w:rsid w:val="002F2EA9"/>
    <w:rsid w:val="003112D9"/>
    <w:rsid w:val="003D0196"/>
    <w:rsid w:val="00766EEF"/>
    <w:rsid w:val="00910C3B"/>
    <w:rsid w:val="00A03DA0"/>
    <w:rsid w:val="00C310D0"/>
    <w:rsid w:val="00FC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37AA"/>
  <w15:chartTrackingRefBased/>
  <w15:docId w15:val="{A1E57D10-9390-4A30-8391-31678790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0196"/>
    <w:rPr>
      <w:color w:val="0563C1" w:themeColor="hyperlink"/>
      <w:u w:val="single"/>
    </w:rPr>
  </w:style>
  <w:style w:type="character" w:styleId="NichtaufgelsteErwhnung">
    <w:name w:val="Unresolved Mention"/>
    <w:basedOn w:val="Absatz-Standardschriftart"/>
    <w:uiPriority w:val="99"/>
    <w:semiHidden/>
    <w:unhideWhenUsed/>
    <w:rsid w:val="003D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iselberg.de" TargetMode="External"/><Relationship Id="rId4" Type="http://schemas.openxmlformats.org/officeDocument/2006/relationships/hyperlink" Target="https://www.volksbund.de/helfen/spendendo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2191</Characters>
  <Application>Microsoft Office Word</Application>
  <DocSecurity>0</DocSecurity>
  <Lines>18</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Offener Brief der Bürgermeisterin wegen des Coronavirus</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Vatter</dc:creator>
  <cp:keywords/>
  <dc:description/>
  <cp:lastModifiedBy>Marika Vatter</cp:lastModifiedBy>
  <cp:revision>3</cp:revision>
  <dcterms:created xsi:type="dcterms:W3CDTF">2020-10-29T12:19:00Z</dcterms:created>
  <dcterms:modified xsi:type="dcterms:W3CDTF">2020-10-29T13:16:00Z</dcterms:modified>
</cp:coreProperties>
</file>