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464" w:rsidRPr="00800E38" w:rsidRDefault="00AB05F3" w:rsidP="00F53A4D">
      <w:pPr>
        <w:spacing w:line="36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Vereinbarung</w:t>
      </w:r>
      <w:r w:rsidR="00E07464">
        <w:rPr>
          <w:rFonts w:ascii="Arial" w:hAnsi="Arial" w:cs="Arial"/>
          <w:b/>
          <w:sz w:val="28"/>
          <w:szCs w:val="20"/>
        </w:rPr>
        <w:t xml:space="preserve"> </w:t>
      </w:r>
      <w:r>
        <w:rPr>
          <w:rFonts w:ascii="Arial" w:hAnsi="Arial" w:cs="Arial"/>
          <w:b/>
          <w:sz w:val="28"/>
          <w:szCs w:val="20"/>
        </w:rPr>
        <w:t xml:space="preserve">zur Nutzung </w:t>
      </w:r>
      <w:r w:rsidR="00E07464">
        <w:rPr>
          <w:rFonts w:ascii="Arial" w:hAnsi="Arial" w:cs="Arial"/>
          <w:b/>
          <w:sz w:val="28"/>
          <w:szCs w:val="20"/>
        </w:rPr>
        <w:t xml:space="preserve">von </w:t>
      </w:r>
      <w:r>
        <w:rPr>
          <w:rFonts w:ascii="Arial" w:hAnsi="Arial" w:cs="Arial"/>
          <w:b/>
          <w:sz w:val="28"/>
          <w:szCs w:val="20"/>
        </w:rPr>
        <w:t>Fotoaufnahmen</w:t>
      </w:r>
    </w:p>
    <w:p w:rsidR="00670268" w:rsidRPr="00691612" w:rsidRDefault="000339F1" w:rsidP="00F53A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70268" w:rsidRPr="00691612">
        <w:rPr>
          <w:rFonts w:ascii="Arial" w:hAnsi="Arial" w:cs="Arial"/>
          <w:sz w:val="20"/>
          <w:szCs w:val="20"/>
        </w:rPr>
        <w:t>wischen</w:t>
      </w:r>
    </w:p>
    <w:p w:rsidR="00670268" w:rsidRPr="00691612" w:rsidRDefault="00670268" w:rsidP="00E75053">
      <w:pPr>
        <w:pStyle w:val="KeinLeerraum"/>
        <w:jc w:val="center"/>
      </w:pPr>
      <w:r w:rsidRPr="00691612">
        <w:rPr>
          <w:highlight w:val="yellow"/>
        </w:rPr>
        <w:t>[</w:t>
      </w:r>
      <w:r w:rsidR="00AB05F3">
        <w:rPr>
          <w:highlight w:val="yellow"/>
        </w:rPr>
        <w:t xml:space="preserve">Name und Anschrift </w:t>
      </w:r>
      <w:r w:rsidRPr="00691612">
        <w:rPr>
          <w:highlight w:val="yellow"/>
        </w:rPr>
        <w:t>des Fotografen</w:t>
      </w:r>
      <w:r w:rsidR="00C2351A" w:rsidRPr="00691612">
        <w:rPr>
          <w:highlight w:val="yellow"/>
        </w:rPr>
        <w:t>/</w:t>
      </w:r>
      <w:r w:rsidR="00AB05F3">
        <w:rPr>
          <w:highlight w:val="yellow"/>
        </w:rPr>
        <w:t>Schöpfers</w:t>
      </w:r>
      <w:r w:rsidRPr="00691612">
        <w:rPr>
          <w:highlight w:val="yellow"/>
        </w:rPr>
        <w:t>]</w:t>
      </w:r>
    </w:p>
    <w:p w:rsidR="001B4011" w:rsidRPr="00AB05F3" w:rsidRDefault="00AB05F3" w:rsidP="00E75053">
      <w:pPr>
        <w:pStyle w:val="KeinLeerraum"/>
        <w:jc w:val="center"/>
        <w:rPr>
          <w:i/>
        </w:rPr>
      </w:pPr>
      <w:r w:rsidRPr="00AB05F3">
        <w:rPr>
          <w:i/>
        </w:rPr>
        <w:t>-</w:t>
      </w:r>
      <w:r>
        <w:rPr>
          <w:i/>
        </w:rPr>
        <w:t xml:space="preserve"> </w:t>
      </w:r>
      <w:r w:rsidR="001B4011" w:rsidRPr="00AB05F3">
        <w:rPr>
          <w:i/>
        </w:rPr>
        <w:t>nachstehend als „Urheber“ bezeichnet</w:t>
      </w:r>
      <w:r>
        <w:rPr>
          <w:i/>
        </w:rPr>
        <w:t xml:space="preserve"> -</w:t>
      </w:r>
    </w:p>
    <w:p w:rsidR="00CF6F12" w:rsidRPr="00691612" w:rsidRDefault="00CF6F12" w:rsidP="00E75053">
      <w:pPr>
        <w:pStyle w:val="KeinLeerraum"/>
        <w:jc w:val="center"/>
      </w:pPr>
    </w:p>
    <w:p w:rsidR="001B4011" w:rsidRPr="00691612" w:rsidRDefault="001B4011" w:rsidP="00E75053">
      <w:pPr>
        <w:pStyle w:val="KeinLeerraum"/>
        <w:jc w:val="center"/>
      </w:pPr>
      <w:r w:rsidRPr="00691612">
        <w:t>und</w:t>
      </w:r>
    </w:p>
    <w:p w:rsidR="00CF6F12" w:rsidRPr="00691612" w:rsidRDefault="00CF6F12" w:rsidP="00E75053">
      <w:pPr>
        <w:pStyle w:val="KeinLeerraum"/>
        <w:jc w:val="center"/>
      </w:pPr>
    </w:p>
    <w:p w:rsidR="00AB05F3" w:rsidRPr="00E75053" w:rsidRDefault="00E75053" w:rsidP="00E75053">
      <w:pPr>
        <w:pStyle w:val="KeinLeerraum"/>
        <w:jc w:val="center"/>
        <w:rPr>
          <w:b/>
          <w:bCs/>
        </w:rPr>
      </w:pPr>
      <w:r w:rsidRPr="00E75053">
        <w:rPr>
          <w:b/>
          <w:bCs/>
        </w:rPr>
        <w:t xml:space="preserve">Ortsgemeinde </w:t>
      </w:r>
      <w:proofErr w:type="spellStart"/>
      <w:r w:rsidRPr="00E75053">
        <w:rPr>
          <w:b/>
          <w:bCs/>
        </w:rPr>
        <w:t>Hilscheid</w:t>
      </w:r>
      <w:proofErr w:type="spellEnd"/>
      <w:r w:rsidRPr="00E75053">
        <w:rPr>
          <w:b/>
          <w:bCs/>
        </w:rPr>
        <w:t>, vertreten durch den Ortsbürgermeister Heiko Ennulat,</w:t>
      </w:r>
    </w:p>
    <w:p w:rsidR="00E75053" w:rsidRPr="00E75053" w:rsidRDefault="00E75053" w:rsidP="00E75053">
      <w:pPr>
        <w:pStyle w:val="KeinLeerraum"/>
        <w:jc w:val="center"/>
        <w:rPr>
          <w:b/>
          <w:bCs/>
        </w:rPr>
      </w:pPr>
      <w:r w:rsidRPr="00E75053">
        <w:rPr>
          <w:b/>
          <w:bCs/>
        </w:rPr>
        <w:t xml:space="preserve">Hauptstraße 18, 54426 </w:t>
      </w:r>
      <w:proofErr w:type="spellStart"/>
      <w:r w:rsidRPr="00E75053">
        <w:rPr>
          <w:b/>
          <w:bCs/>
        </w:rPr>
        <w:t>Hilscheid</w:t>
      </w:r>
      <w:proofErr w:type="spellEnd"/>
    </w:p>
    <w:p w:rsidR="00AB05F3" w:rsidRDefault="00AB05F3" w:rsidP="00E75053">
      <w:pPr>
        <w:pStyle w:val="KeinLeerraum"/>
        <w:jc w:val="center"/>
        <w:rPr>
          <w:i/>
        </w:rPr>
      </w:pPr>
      <w:r w:rsidRPr="00E8630E">
        <w:rPr>
          <w:i/>
        </w:rPr>
        <w:t>-</w:t>
      </w:r>
      <w:r>
        <w:rPr>
          <w:i/>
        </w:rPr>
        <w:t xml:space="preserve"> </w:t>
      </w:r>
      <w:r w:rsidRPr="00E8630E">
        <w:rPr>
          <w:i/>
        </w:rPr>
        <w:t>nachstehend als „</w:t>
      </w:r>
      <w:r>
        <w:rPr>
          <w:i/>
        </w:rPr>
        <w:t>Lizenznehmer</w:t>
      </w:r>
      <w:r w:rsidRPr="00E8630E">
        <w:rPr>
          <w:i/>
        </w:rPr>
        <w:t xml:space="preserve">“ bezeichnet </w:t>
      </w:r>
      <w:r w:rsidR="003D48A5">
        <w:rPr>
          <w:i/>
        </w:rPr>
        <w:t>-</w:t>
      </w:r>
    </w:p>
    <w:p w:rsidR="00161566" w:rsidRDefault="00161566" w:rsidP="00F53A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53A4D" w:rsidRPr="00161566" w:rsidRDefault="00F53A4D" w:rsidP="00F53A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B4011" w:rsidRPr="00161566" w:rsidRDefault="00DC15FF" w:rsidP="00F53A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1566">
        <w:rPr>
          <w:rFonts w:ascii="Arial" w:hAnsi="Arial" w:cs="Arial"/>
          <w:b/>
          <w:sz w:val="20"/>
          <w:szCs w:val="20"/>
        </w:rPr>
        <w:t>Geltungsbereich</w:t>
      </w:r>
    </w:p>
    <w:p w:rsidR="00DC15FF" w:rsidRPr="00C60B93" w:rsidRDefault="00DC15FF" w:rsidP="00F53A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Gegenstand der vorliegenden Vereinbarung ist die Übertragung von Nutzungsrechten an den nachfolgend genannten Fotoaufnahmen:</w:t>
      </w:r>
    </w:p>
    <w:p w:rsidR="00DC15FF" w:rsidRPr="00C60B93" w:rsidRDefault="00DC15FF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B9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E2703" wp14:editId="4EEB60A0">
                <wp:simplePos x="0" y="0"/>
                <wp:positionH relativeFrom="margin">
                  <wp:posOffset>-635</wp:posOffset>
                </wp:positionH>
                <wp:positionV relativeFrom="paragraph">
                  <wp:posOffset>145576</wp:posOffset>
                </wp:positionV>
                <wp:extent cx="5740719" cy="0"/>
                <wp:effectExtent l="0" t="0" r="317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71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E58D1" id="Gerader Verbinde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1.45pt" to="45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" strokecolor="black [3200]">
                <v:stroke joinstyle="miter"/>
                <w10:wrap anchorx="margin"/>
              </v:line>
            </w:pict>
          </mc:Fallback>
        </mc:AlternateContent>
      </w:r>
    </w:p>
    <w:p w:rsidR="00DC15FF" w:rsidRDefault="00DC15FF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B9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6BF5B" wp14:editId="4D47C8BF">
                <wp:simplePos x="0" y="0"/>
                <wp:positionH relativeFrom="margin">
                  <wp:posOffset>0</wp:posOffset>
                </wp:positionH>
                <wp:positionV relativeFrom="paragraph">
                  <wp:posOffset>138904</wp:posOffset>
                </wp:positionV>
                <wp:extent cx="5740719" cy="0"/>
                <wp:effectExtent l="0" t="0" r="317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71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56696" id="Gerader Verbinde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95pt" to="452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" strokecolor="black [3200]">
                <v:stroke joinstyle="miter"/>
                <w10:wrap anchorx="margin"/>
              </v:line>
            </w:pict>
          </mc:Fallback>
        </mc:AlternateContent>
      </w:r>
    </w:p>
    <w:p w:rsidR="00DC15FF" w:rsidRDefault="00DC15FF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B9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ED1430" wp14:editId="032C5640">
                <wp:simplePos x="0" y="0"/>
                <wp:positionH relativeFrom="margin">
                  <wp:posOffset>0</wp:posOffset>
                </wp:positionH>
                <wp:positionV relativeFrom="paragraph">
                  <wp:posOffset>144941</wp:posOffset>
                </wp:positionV>
                <wp:extent cx="5740719" cy="0"/>
                <wp:effectExtent l="0" t="0" r="317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71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C4A2B" id="Gerader Verbinde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4pt" to="452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" strokecolor="black [3200]">
                <v:stroke joinstyle="miter"/>
                <w10:wrap anchorx="margin"/>
              </v:line>
            </w:pict>
          </mc:Fallback>
        </mc:AlternateContent>
      </w:r>
    </w:p>
    <w:p w:rsidR="00DC15FF" w:rsidRPr="00C60B93" w:rsidRDefault="00DC15FF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B9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B61EE" wp14:editId="3608EFD5">
                <wp:simplePos x="0" y="0"/>
                <wp:positionH relativeFrom="margin">
                  <wp:posOffset>0</wp:posOffset>
                </wp:positionH>
                <wp:positionV relativeFrom="paragraph">
                  <wp:posOffset>145576</wp:posOffset>
                </wp:positionV>
                <wp:extent cx="5740400" cy="0"/>
                <wp:effectExtent l="0" t="0" r="3175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47006" id="Gerader Verbinde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45pt" to="45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" strokecolor="black [3200]">
                <v:stroke joinstyle="miter"/>
                <w10:wrap anchorx="margin"/>
              </v:line>
            </w:pict>
          </mc:Fallback>
        </mc:AlternateContent>
      </w:r>
    </w:p>
    <w:p w:rsidR="00DC15FF" w:rsidRPr="00C60B93" w:rsidRDefault="00BB4DAD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B9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2B806" wp14:editId="5F8A89C8">
                <wp:simplePos x="0" y="0"/>
                <wp:positionH relativeFrom="margin">
                  <wp:posOffset>0</wp:posOffset>
                </wp:positionH>
                <wp:positionV relativeFrom="paragraph">
                  <wp:posOffset>145084</wp:posOffset>
                </wp:positionV>
                <wp:extent cx="5740400" cy="0"/>
                <wp:effectExtent l="0" t="0" r="317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9FAA7" id="Gerader Verbinde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4pt" to="45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" strokecolor="black [3200]">
                <v:stroke joinstyle="miter"/>
                <w10:wrap anchorx="margin"/>
              </v:line>
            </w:pict>
          </mc:Fallback>
        </mc:AlternateContent>
      </w:r>
    </w:p>
    <w:p w:rsidR="00BB4DAD" w:rsidRDefault="00BB4DAD" w:rsidP="00F53A4D">
      <w:pPr>
        <w:spacing w:line="360" w:lineRule="auto"/>
        <w:rPr>
          <w:rFonts w:ascii="Arial" w:hAnsi="Arial" w:cs="Arial"/>
          <w:sz w:val="20"/>
          <w:szCs w:val="20"/>
        </w:rPr>
      </w:pPr>
    </w:p>
    <w:p w:rsidR="00DC15FF" w:rsidRDefault="00DC15FF" w:rsidP="00F53A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Urheber versichert, dass er der alleinige Inhaber aller uneingeschränkten Rechte an den zu überlassenden Aufnahmen und damit berechtigt ist, </w:t>
      </w:r>
      <w:r w:rsidR="00A64C72">
        <w:rPr>
          <w:rFonts w:ascii="Arial" w:hAnsi="Arial" w:cs="Arial"/>
          <w:sz w:val="20"/>
          <w:szCs w:val="20"/>
        </w:rPr>
        <w:t xml:space="preserve">dem Lizenznehmer </w:t>
      </w:r>
      <w:r>
        <w:rPr>
          <w:rFonts w:ascii="Arial" w:hAnsi="Arial" w:cs="Arial"/>
          <w:sz w:val="20"/>
          <w:szCs w:val="20"/>
        </w:rPr>
        <w:t>die vertragsgegenständlichen Nutzungsrechte an den aufgeführten Werken einzuräumen.</w:t>
      </w:r>
    </w:p>
    <w:p w:rsidR="004C3A0B" w:rsidRPr="00691612" w:rsidRDefault="004C3A0B" w:rsidP="00F53A4D">
      <w:pPr>
        <w:spacing w:line="360" w:lineRule="auto"/>
        <w:rPr>
          <w:rFonts w:ascii="Arial" w:hAnsi="Arial" w:cs="Arial"/>
          <w:sz w:val="20"/>
          <w:szCs w:val="20"/>
        </w:rPr>
      </w:pPr>
    </w:p>
    <w:p w:rsidR="00CF6F12" w:rsidRPr="00691612" w:rsidRDefault="00CF6F12" w:rsidP="00F53A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1612">
        <w:rPr>
          <w:rFonts w:ascii="Arial" w:hAnsi="Arial" w:cs="Arial"/>
          <w:b/>
          <w:sz w:val="20"/>
          <w:szCs w:val="20"/>
        </w:rPr>
        <w:t>Lizenzb</w:t>
      </w:r>
      <w:r w:rsidR="00755EE3" w:rsidRPr="00691612">
        <w:rPr>
          <w:rFonts w:ascii="Arial" w:hAnsi="Arial" w:cs="Arial"/>
          <w:b/>
          <w:sz w:val="20"/>
          <w:szCs w:val="20"/>
        </w:rPr>
        <w:t>estimmungen</w:t>
      </w:r>
    </w:p>
    <w:p w:rsidR="00CF6F12" w:rsidRPr="00691612" w:rsidRDefault="008E216C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Der Lizenznehmer erhält</w:t>
      </w:r>
      <w:r w:rsidR="00DC15FF">
        <w:rPr>
          <w:rFonts w:ascii="Arial" w:hAnsi="Arial" w:cs="Arial"/>
          <w:sz w:val="20"/>
          <w:szCs w:val="20"/>
        </w:rPr>
        <w:t xml:space="preserve"> vom </w:t>
      </w:r>
      <w:r w:rsidR="00A64C72">
        <w:rPr>
          <w:rFonts w:ascii="Arial" w:hAnsi="Arial" w:cs="Arial"/>
          <w:sz w:val="20"/>
          <w:szCs w:val="20"/>
        </w:rPr>
        <w:t xml:space="preserve">Urheber </w:t>
      </w:r>
      <w:r w:rsidRPr="00691612">
        <w:rPr>
          <w:rFonts w:ascii="Arial" w:hAnsi="Arial" w:cs="Arial"/>
          <w:sz w:val="20"/>
          <w:szCs w:val="20"/>
          <w:highlight w:val="yellow"/>
        </w:rPr>
        <w:t>m</w:t>
      </w:r>
      <w:r w:rsidR="00CF6F12" w:rsidRPr="00691612">
        <w:rPr>
          <w:rFonts w:ascii="Arial" w:hAnsi="Arial" w:cs="Arial"/>
          <w:sz w:val="20"/>
          <w:szCs w:val="20"/>
          <w:highlight w:val="yellow"/>
        </w:rPr>
        <w:t>it der Entrichtung der vereinbarten Lizenzgebühr</w:t>
      </w:r>
      <w:r w:rsidR="00B7736C">
        <w:rPr>
          <w:rFonts w:ascii="Arial" w:hAnsi="Arial" w:cs="Arial"/>
          <w:sz w:val="20"/>
          <w:szCs w:val="20"/>
        </w:rPr>
        <w:t xml:space="preserve"> zeitlich und räumlich unbeschränkte</w:t>
      </w:r>
      <w:r w:rsidR="00CF6F12" w:rsidRPr="00691612">
        <w:rPr>
          <w:rFonts w:ascii="Arial" w:hAnsi="Arial" w:cs="Arial"/>
          <w:sz w:val="20"/>
          <w:szCs w:val="20"/>
        </w:rPr>
        <w:t xml:space="preserve"> Nutzungsrechte.</w:t>
      </w:r>
    </w:p>
    <w:p w:rsidR="00CF6F12" w:rsidRPr="00691612" w:rsidRDefault="00CF6F12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 xml:space="preserve">Grundsätzlich erhält der Lizenznehmer </w:t>
      </w:r>
      <w:r w:rsidR="00C753F2">
        <w:rPr>
          <w:rFonts w:ascii="Arial" w:hAnsi="Arial" w:cs="Arial"/>
          <w:sz w:val="20"/>
          <w:szCs w:val="20"/>
        </w:rPr>
        <w:t xml:space="preserve">jedoch </w:t>
      </w:r>
      <w:r w:rsidRPr="00691612">
        <w:rPr>
          <w:rFonts w:ascii="Arial" w:hAnsi="Arial" w:cs="Arial"/>
          <w:sz w:val="20"/>
          <w:szCs w:val="20"/>
        </w:rPr>
        <w:t>nur das Nutzungsrecht am fotografischen Urheberrecht. Gegebenenfalls weitere betroffene Rechte wie das</w:t>
      </w:r>
      <w:r w:rsidR="00DC15FF">
        <w:rPr>
          <w:rFonts w:ascii="Arial" w:hAnsi="Arial" w:cs="Arial"/>
          <w:sz w:val="20"/>
          <w:szCs w:val="20"/>
        </w:rPr>
        <w:t xml:space="preserve"> der abgebildeten</w:t>
      </w:r>
      <w:r w:rsidRPr="00691612">
        <w:rPr>
          <w:rFonts w:ascii="Arial" w:hAnsi="Arial" w:cs="Arial"/>
          <w:sz w:val="20"/>
          <w:szCs w:val="20"/>
        </w:rPr>
        <w:t xml:space="preserve"> Personen, Handelsmarken, Kunstwerke, Bauwerke u.</w:t>
      </w:r>
      <w:r w:rsidR="00183B89">
        <w:rPr>
          <w:rFonts w:ascii="Arial" w:hAnsi="Arial" w:cs="Arial"/>
          <w:sz w:val="20"/>
          <w:szCs w:val="20"/>
        </w:rPr>
        <w:t xml:space="preserve"> </w:t>
      </w:r>
      <w:r w:rsidRPr="00691612">
        <w:rPr>
          <w:rFonts w:ascii="Arial" w:hAnsi="Arial" w:cs="Arial"/>
          <w:sz w:val="20"/>
          <w:szCs w:val="20"/>
        </w:rPr>
        <w:t>a. müssen vom Lizenznehmer für den vorgesehenen Nutzungszweck eigenverantwortlich abgeklärt und eingeholt werden.</w:t>
      </w:r>
    </w:p>
    <w:p w:rsidR="00755EE3" w:rsidRPr="00691612" w:rsidRDefault="00755EE3" w:rsidP="00F53A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70268" w:rsidRDefault="002A7598" w:rsidP="00F53A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1612">
        <w:rPr>
          <w:rFonts w:ascii="Arial" w:hAnsi="Arial" w:cs="Arial"/>
          <w:b/>
          <w:sz w:val="20"/>
          <w:szCs w:val="20"/>
        </w:rPr>
        <w:t>Verwendungszweck</w:t>
      </w:r>
    </w:p>
    <w:p w:rsidR="0039550C" w:rsidRPr="0039550C" w:rsidRDefault="002A7598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Die Verwendung ist für alle Medien zulässig (z.</w:t>
      </w:r>
      <w:r w:rsidR="00183B89">
        <w:rPr>
          <w:rFonts w:ascii="Arial" w:hAnsi="Arial" w:cs="Arial"/>
          <w:sz w:val="20"/>
          <w:szCs w:val="20"/>
        </w:rPr>
        <w:t xml:space="preserve"> </w:t>
      </w:r>
      <w:r w:rsidRPr="00691612">
        <w:rPr>
          <w:rFonts w:ascii="Arial" w:hAnsi="Arial" w:cs="Arial"/>
          <w:sz w:val="20"/>
          <w:szCs w:val="20"/>
        </w:rPr>
        <w:t xml:space="preserve">B. Drucksachen, Onlinemedien, Präsentationen). </w:t>
      </w:r>
      <w:r w:rsidR="0039550C" w:rsidRPr="0039550C">
        <w:rPr>
          <w:rFonts w:ascii="Arial" w:hAnsi="Arial" w:cs="Arial"/>
          <w:sz w:val="20"/>
          <w:szCs w:val="20"/>
        </w:rPr>
        <w:t>Der Lizenznehmer erwir</w:t>
      </w:r>
      <w:r w:rsidR="0039550C">
        <w:rPr>
          <w:rFonts w:ascii="Arial" w:hAnsi="Arial" w:cs="Arial"/>
          <w:sz w:val="20"/>
          <w:szCs w:val="20"/>
        </w:rPr>
        <w:t xml:space="preserve">bt die </w:t>
      </w:r>
      <w:r w:rsidR="006374CD">
        <w:rPr>
          <w:rFonts w:ascii="Arial" w:hAnsi="Arial" w:cs="Arial"/>
          <w:sz w:val="20"/>
          <w:szCs w:val="20"/>
        </w:rPr>
        <w:t xml:space="preserve">ausschließlichen </w:t>
      </w:r>
      <w:r w:rsidR="0039550C">
        <w:rPr>
          <w:rFonts w:ascii="Arial" w:hAnsi="Arial" w:cs="Arial"/>
          <w:sz w:val="20"/>
          <w:szCs w:val="20"/>
        </w:rPr>
        <w:t xml:space="preserve">Nutzungsrechte für die </w:t>
      </w:r>
      <w:r w:rsidR="006374CD">
        <w:rPr>
          <w:rFonts w:ascii="Arial" w:hAnsi="Arial" w:cs="Arial"/>
          <w:sz w:val="20"/>
          <w:szCs w:val="20"/>
        </w:rPr>
        <w:t xml:space="preserve">Druck-, </w:t>
      </w:r>
      <w:r w:rsidR="0039550C">
        <w:rPr>
          <w:rFonts w:ascii="Arial" w:hAnsi="Arial" w:cs="Arial"/>
          <w:sz w:val="20"/>
          <w:szCs w:val="20"/>
        </w:rPr>
        <w:t>Web</w:t>
      </w:r>
      <w:r w:rsidR="0039550C" w:rsidRPr="0039550C">
        <w:rPr>
          <w:rFonts w:ascii="Arial" w:hAnsi="Arial" w:cs="Arial"/>
          <w:sz w:val="20"/>
          <w:szCs w:val="20"/>
        </w:rPr>
        <w:t>- und Präsentationsbild</w:t>
      </w:r>
      <w:r w:rsidR="0039550C">
        <w:rPr>
          <w:rFonts w:ascii="Arial" w:hAnsi="Arial" w:cs="Arial"/>
          <w:sz w:val="20"/>
          <w:szCs w:val="20"/>
        </w:rPr>
        <w:t>er</w:t>
      </w:r>
      <w:r w:rsidR="006374CD">
        <w:rPr>
          <w:rFonts w:ascii="Arial" w:hAnsi="Arial" w:cs="Arial"/>
          <w:sz w:val="20"/>
          <w:szCs w:val="20"/>
        </w:rPr>
        <w:t>.</w:t>
      </w:r>
    </w:p>
    <w:p w:rsidR="0039550C" w:rsidRPr="00691612" w:rsidRDefault="0039550C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40AC" w:rsidRPr="00691612" w:rsidRDefault="00755EE3" w:rsidP="00F53A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1612">
        <w:rPr>
          <w:rFonts w:ascii="Arial" w:hAnsi="Arial" w:cs="Arial"/>
          <w:b/>
          <w:sz w:val="20"/>
          <w:szCs w:val="20"/>
        </w:rPr>
        <w:t>Nicht zulässige Verwendung</w:t>
      </w:r>
    </w:p>
    <w:p w:rsidR="00E040AC" w:rsidRPr="00691612" w:rsidRDefault="00E040AC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 xml:space="preserve">Die </w:t>
      </w:r>
      <w:r w:rsidR="004C3A0B">
        <w:rPr>
          <w:rFonts w:ascii="Arial" w:hAnsi="Arial" w:cs="Arial"/>
          <w:sz w:val="20"/>
          <w:szCs w:val="20"/>
        </w:rPr>
        <w:t>Fotoaufnahmen</w:t>
      </w:r>
      <w:r w:rsidRPr="00691612">
        <w:rPr>
          <w:rFonts w:ascii="Arial" w:hAnsi="Arial" w:cs="Arial"/>
          <w:sz w:val="20"/>
          <w:szCs w:val="20"/>
        </w:rPr>
        <w:t xml:space="preserve"> können vom Lizenznehmer für seinen Verwendungszweck abgeändert werden. Nicht gestattet sind insbesondere </w:t>
      </w:r>
      <w:r w:rsidR="00D14D90" w:rsidRPr="00691612">
        <w:rPr>
          <w:rFonts w:ascii="Arial" w:hAnsi="Arial" w:cs="Arial"/>
          <w:sz w:val="20"/>
          <w:szCs w:val="20"/>
        </w:rPr>
        <w:t>Abänderungen, welche</w:t>
      </w:r>
      <w:r w:rsidRPr="00691612">
        <w:rPr>
          <w:rFonts w:ascii="Arial" w:hAnsi="Arial" w:cs="Arial"/>
          <w:sz w:val="20"/>
          <w:szCs w:val="20"/>
        </w:rPr>
        <w:t xml:space="preserve"> die ursprüngliche Bildaussage so entstellen, dass dem Urheber persönliche Nachteile wie beispielsweise Rufschädigung auferlegt werden sowie Abänderungen, die durch weitere Rechte (</w:t>
      </w:r>
      <w:r w:rsidR="00D14D90" w:rsidRPr="00691612">
        <w:rPr>
          <w:rFonts w:ascii="Arial" w:hAnsi="Arial" w:cs="Arial"/>
          <w:sz w:val="20"/>
          <w:szCs w:val="20"/>
        </w:rPr>
        <w:t xml:space="preserve">z. B. </w:t>
      </w:r>
      <w:r w:rsidRPr="00691612">
        <w:rPr>
          <w:rFonts w:ascii="Arial" w:hAnsi="Arial" w:cs="Arial"/>
          <w:sz w:val="20"/>
          <w:szCs w:val="20"/>
        </w:rPr>
        <w:t>Persönlichkeitsrecht, Marke</w:t>
      </w:r>
      <w:r w:rsidR="00D14D90" w:rsidRPr="00691612">
        <w:rPr>
          <w:rFonts w:ascii="Arial" w:hAnsi="Arial" w:cs="Arial"/>
          <w:sz w:val="20"/>
          <w:szCs w:val="20"/>
        </w:rPr>
        <w:t>nrecht</w:t>
      </w:r>
      <w:r w:rsidRPr="00691612">
        <w:rPr>
          <w:rFonts w:ascii="Arial" w:hAnsi="Arial" w:cs="Arial"/>
          <w:sz w:val="20"/>
          <w:szCs w:val="20"/>
        </w:rPr>
        <w:t>) eingeschränkt und untersagt sind. In diesen Fällen ist beim Rechteinhaber die ausdrückliche schriftliche Bewilligung einzuholen.</w:t>
      </w:r>
    </w:p>
    <w:p w:rsidR="001A3494" w:rsidRDefault="001A3494" w:rsidP="00F53A4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A3494" w:rsidRPr="001A3494" w:rsidRDefault="001A3494" w:rsidP="00F53A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A3494">
        <w:rPr>
          <w:rFonts w:ascii="Arial" w:hAnsi="Arial" w:cs="Arial"/>
          <w:b/>
          <w:sz w:val="20"/>
          <w:szCs w:val="20"/>
        </w:rPr>
        <w:t>Weiterverkauf</w:t>
      </w:r>
    </w:p>
    <w:p w:rsidR="00F53A4D" w:rsidRPr="00691612" w:rsidRDefault="001A3494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3494">
        <w:rPr>
          <w:rFonts w:ascii="Arial" w:hAnsi="Arial" w:cs="Arial"/>
          <w:sz w:val="20"/>
          <w:szCs w:val="20"/>
        </w:rPr>
        <w:t xml:space="preserve">Der Weiterverkauf oder die Weitergabe der Aufnahmen ist </w:t>
      </w:r>
      <w:r w:rsidRPr="00F53A4D">
        <w:rPr>
          <w:rFonts w:ascii="Arial" w:hAnsi="Arial" w:cs="Arial"/>
          <w:sz w:val="20"/>
          <w:szCs w:val="20"/>
          <w:highlight w:val="yellow"/>
        </w:rPr>
        <w:t xml:space="preserve">nicht zulässig. </w:t>
      </w:r>
      <w:r w:rsidR="00F53A4D" w:rsidRPr="00F53A4D">
        <w:rPr>
          <w:rFonts w:ascii="Arial" w:hAnsi="Arial" w:cs="Arial"/>
          <w:sz w:val="20"/>
          <w:szCs w:val="20"/>
          <w:highlight w:val="yellow"/>
        </w:rPr>
        <w:t>Ausgenommen ist die Weitergabe als Bestandteil eines größeren Werkes oder die Weitergabe dafür vorgesehener, gesondert überlassener Aufnahmen.</w:t>
      </w:r>
    </w:p>
    <w:p w:rsidR="00755EE3" w:rsidRPr="00691612" w:rsidRDefault="00755EE3" w:rsidP="00F53A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55EE3" w:rsidRPr="00691612" w:rsidRDefault="00755EE3" w:rsidP="00F53A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1612">
        <w:rPr>
          <w:rFonts w:ascii="Arial" w:hAnsi="Arial" w:cs="Arial"/>
          <w:b/>
          <w:sz w:val="20"/>
          <w:szCs w:val="20"/>
        </w:rPr>
        <w:t>Sicherheit und Datenschutz</w:t>
      </w:r>
    </w:p>
    <w:p w:rsidR="00DE3192" w:rsidRPr="00AC574C" w:rsidRDefault="00755EE3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 xml:space="preserve">Der Urheber übernimmt alle üblichen und zumutbaren Anstrengungen bezüglich Sicherheit, insbesondere hinsichtlich der Vertraulichkeit von Lizenznehmer- und Zahlungsdaten. Eine weitergehende Gewährleistung – insbesondere Schadenersatzansprüche betreffend – wird durch den Urheber nicht erbracht. </w:t>
      </w:r>
    </w:p>
    <w:p w:rsidR="00755EE3" w:rsidRPr="00691612" w:rsidRDefault="00755EE3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5EE3" w:rsidRPr="001A3494" w:rsidRDefault="00755EE3" w:rsidP="00F53A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A3494">
        <w:rPr>
          <w:rFonts w:ascii="Arial" w:hAnsi="Arial" w:cs="Arial"/>
          <w:b/>
          <w:sz w:val="20"/>
          <w:szCs w:val="20"/>
        </w:rPr>
        <w:t>Salvatorische Klausel</w:t>
      </w:r>
    </w:p>
    <w:p w:rsidR="00F53A4D" w:rsidRDefault="00F53A4D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Sollten einzelne Bestimmungen dieses Vertrages unwirksam sein oder werden bzw. Regelungslücken</w:t>
      </w:r>
      <w:r>
        <w:rPr>
          <w:rFonts w:ascii="Arial" w:hAnsi="Arial" w:cs="Arial"/>
          <w:sz w:val="20"/>
          <w:szCs w:val="20"/>
        </w:rPr>
        <w:t xml:space="preserve"> </w:t>
      </w:r>
      <w:r w:rsidRPr="00691612">
        <w:rPr>
          <w:rFonts w:ascii="Arial" w:hAnsi="Arial" w:cs="Arial"/>
          <w:sz w:val="20"/>
          <w:szCs w:val="20"/>
        </w:rPr>
        <w:t>offenbar werden, so berührt dies die Wirksamkeit der nicht betroffenen Vertragspassagen nicht. An</w:t>
      </w:r>
      <w:r>
        <w:rPr>
          <w:rFonts w:ascii="Arial" w:hAnsi="Arial" w:cs="Arial"/>
          <w:sz w:val="20"/>
          <w:szCs w:val="20"/>
        </w:rPr>
        <w:t xml:space="preserve"> </w:t>
      </w:r>
      <w:r w:rsidRPr="00691612">
        <w:rPr>
          <w:rFonts w:ascii="Arial" w:hAnsi="Arial" w:cs="Arial"/>
          <w:sz w:val="20"/>
          <w:szCs w:val="20"/>
        </w:rPr>
        <w:t>die Stelle der unwirksamen oder unvollständigen Regelungen treten die jeweiligen gesetzlichen</w:t>
      </w:r>
      <w:r>
        <w:rPr>
          <w:rFonts w:ascii="Arial" w:hAnsi="Arial" w:cs="Arial"/>
          <w:sz w:val="20"/>
          <w:szCs w:val="20"/>
        </w:rPr>
        <w:t xml:space="preserve"> Bestimmungen. </w:t>
      </w:r>
    </w:p>
    <w:p w:rsidR="008F227C" w:rsidRPr="00691612" w:rsidRDefault="008F227C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3F49" w:rsidRDefault="00343F49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7E4C" w:rsidRPr="00691612" w:rsidRDefault="00DE7E4C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3F49" w:rsidRPr="00691612" w:rsidRDefault="001A3494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416CE" wp14:editId="7D4BACEE">
                <wp:simplePos x="0" y="0"/>
                <wp:positionH relativeFrom="margin">
                  <wp:posOffset>0</wp:posOffset>
                </wp:positionH>
                <wp:positionV relativeFrom="paragraph">
                  <wp:posOffset>135729</wp:posOffset>
                </wp:positionV>
                <wp:extent cx="5766179" cy="0"/>
                <wp:effectExtent l="0" t="0" r="2540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17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83B21" id="Gerader Verbinde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pt" to="454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" strokecolor="black [3200]">
                <v:stroke joinstyle="miter"/>
                <w10:wrap anchorx="margin"/>
              </v:line>
            </w:pict>
          </mc:Fallback>
        </mc:AlternateContent>
      </w:r>
    </w:p>
    <w:p w:rsidR="00343F49" w:rsidRPr="00691612" w:rsidRDefault="00343F49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Ort und Datum</w:t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  <w:t>Unterschrift des Lizenznehmers</w:t>
      </w:r>
    </w:p>
    <w:p w:rsidR="00343F49" w:rsidRDefault="00343F49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7E4C" w:rsidRPr="00691612" w:rsidRDefault="00DE7E4C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3F49" w:rsidRPr="00691612" w:rsidRDefault="001A3494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53A9E" wp14:editId="6816AEF7">
                <wp:simplePos x="0" y="0"/>
                <wp:positionH relativeFrom="margin">
                  <wp:posOffset>0</wp:posOffset>
                </wp:positionH>
                <wp:positionV relativeFrom="paragraph">
                  <wp:posOffset>141444</wp:posOffset>
                </wp:positionV>
                <wp:extent cx="5766179" cy="0"/>
                <wp:effectExtent l="0" t="0" r="2540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17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ED383" id="Gerader Verbinde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15pt" to="454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" strokecolor="black [3200]">
                <v:stroke joinstyle="miter"/>
                <w10:wrap anchorx="margin"/>
              </v:line>
            </w:pict>
          </mc:Fallback>
        </mc:AlternateContent>
      </w:r>
    </w:p>
    <w:p w:rsidR="00343F49" w:rsidRPr="00691612" w:rsidRDefault="00343F49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Ort und Datum</w:t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  <w:t>Unterschrift des Urhebers</w:t>
      </w:r>
    </w:p>
    <w:sectPr w:rsidR="00343F49" w:rsidRPr="00691612" w:rsidSect="00E75053">
      <w:footerReference w:type="default" r:id="rId8"/>
      <w:pgSz w:w="11906" w:h="16838"/>
      <w:pgMar w:top="426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A4D" w:rsidRDefault="00F53A4D" w:rsidP="00F53A4D">
      <w:pPr>
        <w:spacing w:after="0" w:line="240" w:lineRule="auto"/>
      </w:pPr>
      <w:r>
        <w:separator/>
      </w:r>
    </w:p>
  </w:endnote>
  <w:endnote w:type="continuationSeparator" w:id="0">
    <w:p w:rsidR="00F53A4D" w:rsidRDefault="00F53A4D" w:rsidP="00F5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832901"/>
      <w:docPartObj>
        <w:docPartGallery w:val="Page Numbers (Bottom of Page)"/>
        <w:docPartUnique/>
      </w:docPartObj>
    </w:sdtPr>
    <w:sdtEndPr/>
    <w:sdtContent>
      <w:p w:rsidR="00F53A4D" w:rsidRDefault="00F53A4D" w:rsidP="00F53A4D">
        <w:pPr>
          <w:pStyle w:val="Formatvorlage1"/>
        </w:pPr>
        <w:r w:rsidRPr="00F53A4D">
          <w:rPr>
            <w:rStyle w:val="Formatvorlage2Zchn"/>
          </w:rPr>
          <w:fldChar w:fldCharType="begin"/>
        </w:r>
        <w:r w:rsidRPr="00F53A4D">
          <w:rPr>
            <w:rStyle w:val="Formatvorlage2Zchn"/>
          </w:rPr>
          <w:instrText>PAGE   \* MERGEFORMAT</w:instrText>
        </w:r>
        <w:r w:rsidRPr="00F53A4D">
          <w:rPr>
            <w:rStyle w:val="Formatvorlage2Zchn"/>
          </w:rPr>
          <w:fldChar w:fldCharType="separate"/>
        </w:r>
        <w:r w:rsidR="00DE7E4C">
          <w:rPr>
            <w:rStyle w:val="Formatvorlage2Zchn"/>
            <w:noProof/>
          </w:rPr>
          <w:t>1</w:t>
        </w:r>
        <w:r w:rsidRPr="00F53A4D">
          <w:rPr>
            <w:rStyle w:val="Formatvorlage2Zchn"/>
          </w:rPr>
          <w:fldChar w:fldCharType="end"/>
        </w:r>
      </w:p>
    </w:sdtContent>
  </w:sdt>
  <w:p w:rsidR="00F53A4D" w:rsidRDefault="00F53A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A4D" w:rsidRDefault="00F53A4D" w:rsidP="00F53A4D">
      <w:pPr>
        <w:spacing w:after="0" w:line="240" w:lineRule="auto"/>
      </w:pPr>
      <w:r>
        <w:separator/>
      </w:r>
    </w:p>
  </w:footnote>
  <w:footnote w:type="continuationSeparator" w:id="0">
    <w:p w:rsidR="00F53A4D" w:rsidRDefault="00F53A4D" w:rsidP="00F53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38B3"/>
    <w:multiLevelType w:val="hybridMultilevel"/>
    <w:tmpl w:val="B2DAE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069FD"/>
    <w:multiLevelType w:val="hybridMultilevel"/>
    <w:tmpl w:val="CC3CD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01ABC"/>
    <w:multiLevelType w:val="hybridMultilevel"/>
    <w:tmpl w:val="A698AE10"/>
    <w:lvl w:ilvl="0" w:tplc="2FA64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55"/>
    <w:rsid w:val="000339F1"/>
    <w:rsid w:val="0013566B"/>
    <w:rsid w:val="00161566"/>
    <w:rsid w:val="00183B89"/>
    <w:rsid w:val="001A3494"/>
    <w:rsid w:val="001B4011"/>
    <w:rsid w:val="002A7598"/>
    <w:rsid w:val="00343F49"/>
    <w:rsid w:val="0039550C"/>
    <w:rsid w:val="003D48A5"/>
    <w:rsid w:val="004C3A0B"/>
    <w:rsid w:val="004D7DFD"/>
    <w:rsid w:val="00555BDC"/>
    <w:rsid w:val="005D568F"/>
    <w:rsid w:val="006374CD"/>
    <w:rsid w:val="006400E7"/>
    <w:rsid w:val="006541DC"/>
    <w:rsid w:val="00670268"/>
    <w:rsid w:val="00691612"/>
    <w:rsid w:val="006D4151"/>
    <w:rsid w:val="00755EE3"/>
    <w:rsid w:val="007E7579"/>
    <w:rsid w:val="00800E38"/>
    <w:rsid w:val="00855DB0"/>
    <w:rsid w:val="008E216C"/>
    <w:rsid w:val="008F227C"/>
    <w:rsid w:val="00A64C72"/>
    <w:rsid w:val="00AB05F3"/>
    <w:rsid w:val="00AC574C"/>
    <w:rsid w:val="00B7736C"/>
    <w:rsid w:val="00BB4DAD"/>
    <w:rsid w:val="00BF4B55"/>
    <w:rsid w:val="00C2351A"/>
    <w:rsid w:val="00C60B93"/>
    <w:rsid w:val="00C753F2"/>
    <w:rsid w:val="00CF6F12"/>
    <w:rsid w:val="00D14D90"/>
    <w:rsid w:val="00DC15FF"/>
    <w:rsid w:val="00DC1D73"/>
    <w:rsid w:val="00DC4E71"/>
    <w:rsid w:val="00DE3192"/>
    <w:rsid w:val="00DE7E4C"/>
    <w:rsid w:val="00E040AC"/>
    <w:rsid w:val="00E07464"/>
    <w:rsid w:val="00E75053"/>
    <w:rsid w:val="00E75263"/>
    <w:rsid w:val="00F53A4D"/>
    <w:rsid w:val="00F8566E"/>
    <w:rsid w:val="00FA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16AA"/>
  <w15:chartTrackingRefBased/>
  <w15:docId w15:val="{7929CCF5-FFEA-415B-A59C-B72FF14A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401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D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5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A4D"/>
  </w:style>
  <w:style w:type="paragraph" w:styleId="Fuzeile">
    <w:name w:val="footer"/>
    <w:basedOn w:val="Standard"/>
    <w:link w:val="FuzeileZchn"/>
    <w:uiPriority w:val="99"/>
    <w:unhideWhenUsed/>
    <w:rsid w:val="00F5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A4D"/>
  </w:style>
  <w:style w:type="paragraph" w:customStyle="1" w:styleId="Formatvorlage2">
    <w:name w:val="Formatvorlage2"/>
    <w:basedOn w:val="Fuzeile"/>
    <w:link w:val="Formatvorlage2Zchn"/>
    <w:qFormat/>
    <w:rsid w:val="00F53A4D"/>
    <w:pPr>
      <w:jc w:val="center"/>
    </w:pPr>
    <w:rPr>
      <w:rFonts w:ascii="Arial" w:hAnsi="Arial"/>
    </w:rPr>
  </w:style>
  <w:style w:type="paragraph" w:customStyle="1" w:styleId="Formatvorlage1">
    <w:name w:val="Formatvorlage1"/>
    <w:basedOn w:val="Fuzeile"/>
    <w:link w:val="Formatvorlage1Zchn"/>
    <w:qFormat/>
    <w:rsid w:val="00F53A4D"/>
    <w:pPr>
      <w:jc w:val="center"/>
    </w:pPr>
    <w:rPr>
      <w:rFonts w:ascii="Arial" w:hAnsi="Arial"/>
      <w:sz w:val="20"/>
    </w:rPr>
  </w:style>
  <w:style w:type="character" w:customStyle="1" w:styleId="Formatvorlage2Zchn">
    <w:name w:val="Formatvorlage2 Zchn"/>
    <w:basedOn w:val="FuzeileZchn"/>
    <w:link w:val="Formatvorlage2"/>
    <w:rsid w:val="00F53A4D"/>
    <w:rPr>
      <w:rFonts w:ascii="Arial" w:hAnsi="Arial"/>
    </w:rPr>
  </w:style>
  <w:style w:type="character" w:customStyle="1" w:styleId="Formatvorlage1Zchn">
    <w:name w:val="Formatvorlage1 Zchn"/>
    <w:basedOn w:val="FuzeileZchn"/>
    <w:link w:val="Formatvorlage1"/>
    <w:rsid w:val="00F53A4D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E71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E75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1924-55A4-4C88-9018-F62FAFFA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Onlineprinters GmbH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Prümer</dc:creator>
  <cp:keywords/>
  <dc:description/>
  <cp:lastModifiedBy>Klein, Birgit</cp:lastModifiedBy>
  <cp:revision>2</cp:revision>
  <dcterms:created xsi:type="dcterms:W3CDTF">2020-04-28T11:46:00Z</dcterms:created>
  <dcterms:modified xsi:type="dcterms:W3CDTF">2020-04-28T11:46:00Z</dcterms:modified>
</cp:coreProperties>
</file>